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C8" w:rsidRPr="002F508F" w:rsidRDefault="00222CC8" w:rsidP="00222CC8">
      <w:pPr>
        <w:jc w:val="right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ПРОЕКТ</w:t>
      </w:r>
    </w:p>
    <w:p w:rsidR="006D4D25" w:rsidRPr="006D4D25" w:rsidRDefault="006D4D25" w:rsidP="006D4D25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D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ПОСТАНОВЛЕНИЕ</w:t>
      </w:r>
    </w:p>
    <w:p w:rsidR="006D4D25" w:rsidRPr="006D4D25" w:rsidRDefault="006D4D25" w:rsidP="006D4D25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D4D2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Ученого совета Энгельсского технологического института (филиала) </w:t>
      </w:r>
    </w:p>
    <w:p w:rsidR="006D4D25" w:rsidRPr="006D4D25" w:rsidRDefault="006D4D25" w:rsidP="006D4D25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D4D2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СГТУ имени Гагарина Ю.А.</w:t>
      </w:r>
    </w:p>
    <w:p w:rsidR="006D4D25" w:rsidRPr="006D4D25" w:rsidRDefault="006D4D25" w:rsidP="006D4D25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D4D2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 вопросу:</w:t>
      </w:r>
    </w:p>
    <w:p w:rsidR="006D4D25" w:rsidRPr="006D4D25" w:rsidRDefault="006D4D25" w:rsidP="006D4D25">
      <w:pPr>
        <w:widowControl w:val="0"/>
        <w:autoSpaceDE w:val="0"/>
        <w:autoSpaceDN w:val="0"/>
        <w:spacing w:before="1" w:after="0" w:line="240" w:lineRule="auto"/>
        <w:ind w:left="1526" w:right="956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D4D2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Pr="006D4D2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Перспективы развития системы дополнительного образования </w:t>
      </w:r>
      <w:r w:rsidRPr="006D4D2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в ЭТИ на 2022/2023 учебный год</w:t>
      </w:r>
      <w:r w:rsidRPr="006D4D2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6D4D25" w:rsidRPr="006D4D25" w:rsidRDefault="006D4D25" w:rsidP="006D4D25">
      <w:pPr>
        <w:widowControl w:val="0"/>
        <w:autoSpaceDE w:val="0"/>
        <w:autoSpaceDN w:val="0"/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6D4D25" w:rsidRPr="006D4D25" w:rsidRDefault="006D4D25" w:rsidP="006D4D25">
      <w:pPr>
        <w:widowControl w:val="0"/>
        <w:autoSpaceDE w:val="0"/>
        <w:autoSpaceDN w:val="0"/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02</w:t>
      </w:r>
      <w:r w:rsidRPr="006D4D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</w:t>
      </w:r>
      <w:r w:rsidRPr="006D4D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ября 2022 г.</w:t>
      </w:r>
    </w:p>
    <w:p w:rsidR="006D4D25" w:rsidRPr="006D4D25" w:rsidRDefault="006D4D25" w:rsidP="006D4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22CC8" w:rsidRPr="002F508F" w:rsidRDefault="00222CC8" w:rsidP="00222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Заслушав и обсудив выступление начальника Центра непрерывного образования «</w:t>
      </w:r>
      <w:r w:rsidR="006838C0" w:rsidRPr="006838C0">
        <w:rPr>
          <w:rFonts w:ascii="Times New Roman" w:hAnsi="Times New Roman" w:cs="Times New Roman"/>
          <w:sz w:val="24"/>
          <w:szCs w:val="24"/>
        </w:rPr>
        <w:t>Перспективы развития системы дополнительного образования в ЭТИ на 202</w:t>
      </w:r>
      <w:r w:rsidR="00050B99">
        <w:rPr>
          <w:rFonts w:ascii="Times New Roman" w:hAnsi="Times New Roman" w:cs="Times New Roman"/>
          <w:sz w:val="24"/>
          <w:szCs w:val="24"/>
        </w:rPr>
        <w:t>2</w:t>
      </w:r>
      <w:r w:rsidR="006838C0" w:rsidRPr="006838C0">
        <w:rPr>
          <w:rFonts w:ascii="Times New Roman" w:hAnsi="Times New Roman" w:cs="Times New Roman"/>
          <w:sz w:val="24"/>
          <w:szCs w:val="24"/>
        </w:rPr>
        <w:t>/202</w:t>
      </w:r>
      <w:r w:rsidR="00050B99">
        <w:rPr>
          <w:rFonts w:ascii="Times New Roman" w:hAnsi="Times New Roman" w:cs="Times New Roman"/>
          <w:sz w:val="24"/>
          <w:szCs w:val="24"/>
        </w:rPr>
        <w:t>3</w:t>
      </w:r>
      <w:r w:rsidR="006838C0" w:rsidRPr="006838C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2F508F">
        <w:rPr>
          <w:rFonts w:ascii="Times New Roman" w:hAnsi="Times New Roman" w:cs="Times New Roman"/>
          <w:sz w:val="24"/>
          <w:szCs w:val="24"/>
        </w:rPr>
        <w:t xml:space="preserve">» </w:t>
      </w:r>
      <w:r w:rsidRPr="009135BE">
        <w:rPr>
          <w:rFonts w:ascii="Times New Roman" w:hAnsi="Times New Roman" w:cs="Times New Roman"/>
          <w:sz w:val="24"/>
          <w:szCs w:val="24"/>
        </w:rPr>
        <w:t>Ученый Совет отмечает следующее</w:t>
      </w:r>
      <w:r w:rsidR="009135BE">
        <w:rPr>
          <w:rFonts w:ascii="Times New Roman" w:hAnsi="Times New Roman" w:cs="Times New Roman"/>
          <w:sz w:val="24"/>
          <w:szCs w:val="24"/>
        </w:rPr>
        <w:t>:</w:t>
      </w:r>
    </w:p>
    <w:p w:rsidR="000215D5" w:rsidRPr="002F508F" w:rsidRDefault="000215D5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E14" w:rsidRPr="002F508F" w:rsidRDefault="00222CC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8E049F" w:rsidRPr="002F508F">
        <w:rPr>
          <w:rFonts w:ascii="Times New Roman" w:hAnsi="Times New Roman" w:cs="Times New Roman"/>
          <w:sz w:val="24"/>
          <w:szCs w:val="24"/>
        </w:rPr>
        <w:t>подразделениями</w:t>
      </w:r>
      <w:r w:rsidR="00E937F3" w:rsidRPr="002F508F">
        <w:rPr>
          <w:rFonts w:ascii="Times New Roman" w:hAnsi="Times New Roman" w:cs="Times New Roman"/>
          <w:sz w:val="24"/>
          <w:szCs w:val="24"/>
        </w:rPr>
        <w:t xml:space="preserve"> Энгельсского технологического института </w:t>
      </w:r>
      <w:r w:rsidRPr="002F508F">
        <w:rPr>
          <w:rFonts w:ascii="Times New Roman" w:hAnsi="Times New Roman" w:cs="Times New Roman"/>
          <w:sz w:val="24"/>
          <w:szCs w:val="24"/>
        </w:rPr>
        <w:t>осуществляет</w:t>
      </w:r>
      <w:r w:rsidR="008E049F" w:rsidRPr="002F508F">
        <w:rPr>
          <w:rFonts w:ascii="Times New Roman" w:hAnsi="Times New Roman" w:cs="Times New Roman"/>
          <w:sz w:val="24"/>
          <w:szCs w:val="24"/>
        </w:rPr>
        <w:t>ся</w:t>
      </w:r>
      <w:r w:rsidRPr="002F508F">
        <w:rPr>
          <w:rFonts w:ascii="Times New Roman" w:hAnsi="Times New Roman" w:cs="Times New Roman"/>
          <w:sz w:val="24"/>
          <w:szCs w:val="24"/>
        </w:rPr>
        <w:t xml:space="preserve"> деятельность по оказанию платных образовательных услуг в рамках</w:t>
      </w:r>
      <w:r w:rsidR="00E937F3" w:rsidRPr="002F508F">
        <w:rPr>
          <w:rFonts w:ascii="Times New Roman" w:hAnsi="Times New Roman" w:cs="Times New Roman"/>
          <w:sz w:val="24"/>
          <w:szCs w:val="24"/>
        </w:rPr>
        <w:t xml:space="preserve"> </w:t>
      </w:r>
      <w:r w:rsidRPr="002F508F">
        <w:rPr>
          <w:rFonts w:ascii="Times New Roman" w:hAnsi="Times New Roman" w:cs="Times New Roman"/>
          <w:sz w:val="24"/>
          <w:szCs w:val="24"/>
        </w:rPr>
        <w:t>направлений дополнительного образования, определенных российским законодательством:</w:t>
      </w:r>
    </w:p>
    <w:p w:rsidR="008E049F" w:rsidRPr="002F508F" w:rsidRDefault="008E049F" w:rsidP="008E0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повышение квалификации и профессиональная переподготовка;</w:t>
      </w:r>
    </w:p>
    <w:p w:rsidR="008E049F" w:rsidRPr="002F508F" w:rsidRDefault="008E049F" w:rsidP="008E0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профессиональное обучение;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реализаци</w:t>
      </w:r>
      <w:r w:rsidR="008E049F" w:rsidRPr="002F508F">
        <w:rPr>
          <w:rFonts w:ascii="Times New Roman" w:hAnsi="Times New Roman" w:cs="Times New Roman"/>
          <w:sz w:val="24"/>
          <w:szCs w:val="24"/>
        </w:rPr>
        <w:t>я</w:t>
      </w:r>
      <w:r w:rsidRPr="002F508F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для школьников</w:t>
      </w:r>
      <w:r w:rsidR="008E049F" w:rsidRPr="002F508F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Pr="002F508F">
        <w:rPr>
          <w:rFonts w:ascii="Times New Roman" w:hAnsi="Times New Roman" w:cs="Times New Roman"/>
          <w:sz w:val="24"/>
          <w:szCs w:val="24"/>
        </w:rPr>
        <w:t>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дополнит</w:t>
      </w:r>
      <w:r w:rsidR="00096E97">
        <w:rPr>
          <w:rFonts w:ascii="Times New Roman" w:hAnsi="Times New Roman" w:cs="Times New Roman"/>
          <w:sz w:val="24"/>
          <w:szCs w:val="24"/>
        </w:rPr>
        <w:t>ельное образование для взрослых.</w:t>
      </w:r>
    </w:p>
    <w:p w:rsidR="008574B4" w:rsidRPr="002F508F" w:rsidRDefault="008574B4" w:rsidP="008574B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F508F">
        <w:rPr>
          <w:b w:val="0"/>
          <w:sz w:val="24"/>
          <w:szCs w:val="24"/>
        </w:rPr>
        <w:t xml:space="preserve">Актуализация организации </w:t>
      </w:r>
      <w:proofErr w:type="gramStart"/>
      <w:r w:rsidRPr="002F508F">
        <w:rPr>
          <w:b w:val="0"/>
          <w:sz w:val="24"/>
          <w:szCs w:val="24"/>
        </w:rPr>
        <w:t>обучения</w:t>
      </w:r>
      <w:proofErr w:type="gramEnd"/>
      <w:r w:rsidRPr="002F508F">
        <w:rPr>
          <w:b w:val="0"/>
          <w:sz w:val="24"/>
          <w:szCs w:val="24"/>
        </w:rPr>
        <w:t xml:space="preserve"> по дополнительным профессиональным программам профессиональной переподготовки и повышения квалификации является важной задачей повышения конкурентоспособности института на рынке образовательных услуг.</w:t>
      </w:r>
    </w:p>
    <w:p w:rsidR="000A6E53" w:rsidRPr="002F508F" w:rsidRDefault="00E937F3" w:rsidP="0076171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F508F">
        <w:rPr>
          <w:b w:val="0"/>
          <w:sz w:val="24"/>
          <w:szCs w:val="24"/>
        </w:rPr>
        <w:t xml:space="preserve">В настоящий момент актуальность </w:t>
      </w:r>
      <w:r w:rsidR="00222CC8" w:rsidRPr="002F508F">
        <w:rPr>
          <w:b w:val="0"/>
          <w:sz w:val="24"/>
          <w:szCs w:val="24"/>
        </w:rPr>
        <w:t>продолжает приобретать</w:t>
      </w:r>
      <w:r w:rsidRPr="002F508F">
        <w:rPr>
          <w:b w:val="0"/>
          <w:sz w:val="24"/>
          <w:szCs w:val="24"/>
        </w:rPr>
        <w:t xml:space="preserve"> профессиональная переподготовка. </w:t>
      </w:r>
      <w:r w:rsidR="000A6E53" w:rsidRPr="002F508F">
        <w:rPr>
          <w:b w:val="0"/>
          <w:sz w:val="24"/>
          <w:szCs w:val="24"/>
        </w:rPr>
        <w:t xml:space="preserve">Основанием </w:t>
      </w:r>
      <w:r w:rsidR="002E1931" w:rsidRPr="002F508F">
        <w:rPr>
          <w:b w:val="0"/>
          <w:sz w:val="24"/>
          <w:szCs w:val="24"/>
        </w:rPr>
        <w:t>прохождения переподготовки являются</w:t>
      </w:r>
      <w:r w:rsidRPr="002F508F">
        <w:rPr>
          <w:b w:val="0"/>
          <w:sz w:val="24"/>
          <w:szCs w:val="24"/>
        </w:rPr>
        <w:t xml:space="preserve"> </w:t>
      </w:r>
      <w:r w:rsidR="002E1931" w:rsidRPr="002F508F">
        <w:rPr>
          <w:b w:val="0"/>
          <w:sz w:val="24"/>
          <w:szCs w:val="24"/>
        </w:rPr>
        <w:t>требования профессиональных стандартов, разрабатываемых Министерством труда и социально</w:t>
      </w:r>
      <w:r w:rsidR="00096E97">
        <w:rPr>
          <w:b w:val="0"/>
          <w:sz w:val="24"/>
          <w:szCs w:val="24"/>
        </w:rPr>
        <w:t>й</w:t>
      </w:r>
      <w:r w:rsidR="002E1931" w:rsidRPr="002F508F">
        <w:rPr>
          <w:b w:val="0"/>
          <w:sz w:val="24"/>
          <w:szCs w:val="24"/>
        </w:rPr>
        <w:t xml:space="preserve"> </w:t>
      </w:r>
      <w:r w:rsidR="00096E97">
        <w:rPr>
          <w:b w:val="0"/>
          <w:sz w:val="24"/>
          <w:szCs w:val="24"/>
        </w:rPr>
        <w:t>защиты</w:t>
      </w:r>
      <w:r w:rsidR="002E1931" w:rsidRPr="002F508F">
        <w:rPr>
          <w:b w:val="0"/>
          <w:sz w:val="24"/>
          <w:szCs w:val="24"/>
        </w:rPr>
        <w:t xml:space="preserve"> РФ</w:t>
      </w:r>
      <w:r w:rsidR="00761713" w:rsidRPr="002F508F">
        <w:rPr>
          <w:b w:val="0"/>
          <w:sz w:val="24"/>
          <w:szCs w:val="24"/>
        </w:rPr>
        <w:t xml:space="preserve">. </w:t>
      </w:r>
    </w:p>
    <w:p w:rsidR="00E93212" w:rsidRPr="00E93212" w:rsidRDefault="00084808" w:rsidP="00E93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212">
        <w:rPr>
          <w:rFonts w:ascii="Times New Roman" w:hAnsi="Times New Roman" w:cs="Times New Roman"/>
          <w:sz w:val="24"/>
          <w:szCs w:val="24"/>
        </w:rPr>
        <w:t xml:space="preserve">В настоящий период </w:t>
      </w:r>
      <w:r w:rsidR="001F2873" w:rsidRPr="00E93212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института совместно с </w:t>
      </w:r>
      <w:r w:rsidRPr="00E93212">
        <w:rPr>
          <w:rFonts w:ascii="Times New Roman" w:hAnsi="Times New Roman" w:cs="Times New Roman"/>
          <w:sz w:val="24"/>
          <w:szCs w:val="24"/>
        </w:rPr>
        <w:t xml:space="preserve">Центром непрерывного образования реализуется </w:t>
      </w:r>
      <w:r w:rsidR="008574B4">
        <w:rPr>
          <w:rFonts w:ascii="Times New Roman" w:hAnsi="Times New Roman" w:cs="Times New Roman"/>
          <w:sz w:val="24"/>
          <w:szCs w:val="24"/>
        </w:rPr>
        <w:t>26</w:t>
      </w:r>
      <w:r w:rsidR="003340B9" w:rsidRPr="00E93212">
        <w:rPr>
          <w:rFonts w:ascii="Times New Roman" w:hAnsi="Times New Roman" w:cs="Times New Roman"/>
          <w:sz w:val="24"/>
          <w:szCs w:val="24"/>
        </w:rPr>
        <w:t xml:space="preserve"> программ повышения квалификации и </w:t>
      </w:r>
      <w:r w:rsidR="00096E97">
        <w:rPr>
          <w:rFonts w:ascii="Times New Roman" w:hAnsi="Times New Roman" w:cs="Times New Roman"/>
          <w:sz w:val="24"/>
          <w:szCs w:val="24"/>
        </w:rPr>
        <w:t>4</w:t>
      </w:r>
      <w:r w:rsidR="008574B4">
        <w:rPr>
          <w:rFonts w:ascii="Times New Roman" w:hAnsi="Times New Roman" w:cs="Times New Roman"/>
          <w:sz w:val="24"/>
          <w:szCs w:val="24"/>
        </w:rPr>
        <w:t>3</w:t>
      </w:r>
      <w:r w:rsidRPr="00E93212">
        <w:rPr>
          <w:rFonts w:ascii="Times New Roman" w:hAnsi="Times New Roman" w:cs="Times New Roman"/>
          <w:sz w:val="24"/>
          <w:szCs w:val="24"/>
        </w:rPr>
        <w:t xml:space="preserve"> </w:t>
      </w:r>
      <w:r w:rsidR="003340B9" w:rsidRPr="00E93212">
        <w:rPr>
          <w:rFonts w:ascii="Times New Roman" w:hAnsi="Times New Roman" w:cs="Times New Roman"/>
          <w:sz w:val="24"/>
          <w:szCs w:val="24"/>
        </w:rPr>
        <w:t>программ</w:t>
      </w:r>
      <w:r w:rsidR="00096E97">
        <w:rPr>
          <w:rFonts w:ascii="Times New Roman" w:hAnsi="Times New Roman" w:cs="Times New Roman"/>
          <w:sz w:val="24"/>
          <w:szCs w:val="24"/>
        </w:rPr>
        <w:t>ы</w:t>
      </w:r>
      <w:r w:rsidR="000A6E53" w:rsidRPr="00E93212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</w:t>
      </w:r>
      <w:r w:rsidRPr="00E93212">
        <w:rPr>
          <w:rFonts w:ascii="Times New Roman" w:hAnsi="Times New Roman" w:cs="Times New Roman"/>
          <w:sz w:val="24"/>
          <w:szCs w:val="24"/>
        </w:rPr>
        <w:t>. Из них в 20</w:t>
      </w:r>
      <w:r w:rsidR="00D01446" w:rsidRPr="00E93212">
        <w:rPr>
          <w:rFonts w:ascii="Times New Roman" w:hAnsi="Times New Roman" w:cs="Times New Roman"/>
          <w:sz w:val="24"/>
          <w:szCs w:val="24"/>
        </w:rPr>
        <w:t>2</w:t>
      </w:r>
      <w:r w:rsidR="00050B99">
        <w:rPr>
          <w:rFonts w:ascii="Times New Roman" w:hAnsi="Times New Roman" w:cs="Times New Roman"/>
          <w:sz w:val="24"/>
          <w:szCs w:val="24"/>
        </w:rPr>
        <w:t>2</w:t>
      </w:r>
      <w:r w:rsidRPr="00E93212">
        <w:rPr>
          <w:rFonts w:ascii="Times New Roman" w:hAnsi="Times New Roman" w:cs="Times New Roman"/>
          <w:sz w:val="24"/>
          <w:szCs w:val="24"/>
        </w:rPr>
        <w:t xml:space="preserve"> году Центром непрерывного образования</w:t>
      </w:r>
      <w:r w:rsidR="008E049F" w:rsidRPr="00E93212">
        <w:rPr>
          <w:rFonts w:ascii="Times New Roman" w:hAnsi="Times New Roman" w:cs="Times New Roman"/>
          <w:sz w:val="24"/>
          <w:szCs w:val="24"/>
        </w:rPr>
        <w:t>, кафедрами института</w:t>
      </w:r>
      <w:r w:rsidRPr="00E93212"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 w:rsidR="008574B4">
        <w:rPr>
          <w:rFonts w:ascii="Times New Roman" w:hAnsi="Times New Roman" w:cs="Times New Roman"/>
          <w:sz w:val="24"/>
          <w:szCs w:val="24"/>
        </w:rPr>
        <w:t xml:space="preserve">4 </w:t>
      </w:r>
      <w:r w:rsidR="00222CC8" w:rsidRPr="00E93212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</w:t>
      </w:r>
      <w:r w:rsidR="00E93212" w:rsidRPr="00E93212">
        <w:rPr>
          <w:rFonts w:ascii="Times New Roman" w:hAnsi="Times New Roman" w:cs="Times New Roman"/>
          <w:sz w:val="24"/>
          <w:szCs w:val="24"/>
        </w:rPr>
        <w:t xml:space="preserve"> </w:t>
      </w:r>
      <w:r w:rsidR="008574B4">
        <w:rPr>
          <w:rFonts w:ascii="Times New Roman" w:hAnsi="Times New Roman" w:cs="Times New Roman"/>
          <w:sz w:val="24"/>
          <w:szCs w:val="24"/>
        </w:rPr>
        <w:t>(</w:t>
      </w:r>
      <w:r w:rsidR="00E93212" w:rsidRPr="00E93212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="008574B4">
        <w:rPr>
          <w:rFonts w:ascii="Times New Roman" w:hAnsi="Times New Roman" w:cs="Times New Roman"/>
          <w:sz w:val="24"/>
          <w:szCs w:val="24"/>
        </w:rPr>
        <w:t xml:space="preserve"> – 2 шт., </w:t>
      </w:r>
      <w:r w:rsidR="008574B4" w:rsidRPr="00E93212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8574B4">
        <w:rPr>
          <w:rFonts w:ascii="Times New Roman" w:hAnsi="Times New Roman" w:cs="Times New Roman"/>
          <w:sz w:val="24"/>
          <w:szCs w:val="24"/>
        </w:rPr>
        <w:t xml:space="preserve"> – 2 шт.)</w:t>
      </w:r>
      <w:r w:rsidR="00E93212" w:rsidRPr="00E93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7B9" w:rsidRPr="00E93212" w:rsidRDefault="005927B9" w:rsidP="008574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212">
        <w:rPr>
          <w:rFonts w:ascii="Times New Roman" w:hAnsi="Times New Roman" w:cs="Times New Roman"/>
          <w:sz w:val="24"/>
          <w:szCs w:val="24"/>
        </w:rPr>
        <w:t xml:space="preserve">Также идет подготовка программ </w:t>
      </w:r>
      <w:r w:rsidR="00553CF4" w:rsidRPr="00E93212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E93212">
        <w:rPr>
          <w:rFonts w:ascii="Times New Roman" w:hAnsi="Times New Roman" w:cs="Times New Roman"/>
          <w:sz w:val="24"/>
          <w:szCs w:val="24"/>
        </w:rPr>
        <w:t xml:space="preserve"> </w:t>
      </w:r>
      <w:r w:rsidR="008574B4" w:rsidRPr="008574B4">
        <w:rPr>
          <w:rFonts w:ascii="Times New Roman" w:hAnsi="Times New Roman" w:cs="Times New Roman"/>
          <w:sz w:val="24"/>
          <w:szCs w:val="24"/>
        </w:rPr>
        <w:t xml:space="preserve">«Охрана труда» </w:t>
      </w:r>
      <w:r w:rsidR="008574B4">
        <w:rPr>
          <w:rFonts w:ascii="Times New Roman" w:hAnsi="Times New Roman" w:cs="Times New Roman"/>
          <w:sz w:val="24"/>
          <w:szCs w:val="24"/>
        </w:rPr>
        <w:t>(</w:t>
      </w:r>
      <w:r w:rsidR="008574B4" w:rsidRPr="008574B4">
        <w:rPr>
          <w:rFonts w:ascii="Times New Roman" w:hAnsi="Times New Roman" w:cs="Times New Roman"/>
          <w:sz w:val="24"/>
          <w:szCs w:val="24"/>
        </w:rPr>
        <w:t>ПП и ПК</w:t>
      </w:r>
      <w:r w:rsidR="008574B4">
        <w:rPr>
          <w:rFonts w:ascii="Times New Roman" w:hAnsi="Times New Roman" w:cs="Times New Roman"/>
          <w:sz w:val="24"/>
          <w:szCs w:val="24"/>
        </w:rPr>
        <w:t xml:space="preserve">), </w:t>
      </w:r>
      <w:r w:rsidR="008574B4" w:rsidRPr="008574B4">
        <w:rPr>
          <w:rFonts w:ascii="Times New Roman" w:hAnsi="Times New Roman" w:cs="Times New Roman"/>
          <w:sz w:val="24"/>
          <w:szCs w:val="24"/>
        </w:rPr>
        <w:t xml:space="preserve">«Радиационная безопасность и радиационный контроль» </w:t>
      </w:r>
      <w:r w:rsidR="008574B4">
        <w:rPr>
          <w:rFonts w:ascii="Times New Roman" w:hAnsi="Times New Roman" w:cs="Times New Roman"/>
          <w:sz w:val="24"/>
          <w:szCs w:val="24"/>
        </w:rPr>
        <w:t>–</w:t>
      </w:r>
      <w:r w:rsidR="003021B5">
        <w:rPr>
          <w:rFonts w:ascii="Times New Roman" w:hAnsi="Times New Roman" w:cs="Times New Roman"/>
          <w:sz w:val="24"/>
          <w:szCs w:val="24"/>
        </w:rPr>
        <w:t xml:space="preserve"> </w:t>
      </w:r>
      <w:r w:rsidR="008574B4" w:rsidRPr="008574B4">
        <w:rPr>
          <w:rFonts w:ascii="Times New Roman" w:hAnsi="Times New Roman" w:cs="Times New Roman"/>
          <w:sz w:val="24"/>
          <w:szCs w:val="24"/>
        </w:rPr>
        <w:t>ПК</w:t>
      </w:r>
      <w:r w:rsidR="008574B4">
        <w:rPr>
          <w:rFonts w:ascii="Times New Roman" w:hAnsi="Times New Roman" w:cs="Times New Roman"/>
          <w:sz w:val="24"/>
          <w:szCs w:val="24"/>
        </w:rPr>
        <w:t xml:space="preserve">, </w:t>
      </w:r>
      <w:r w:rsidR="008574B4" w:rsidRPr="008574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74B4" w:rsidRPr="008574B4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="008574B4" w:rsidRPr="008574B4">
        <w:rPr>
          <w:rFonts w:ascii="Times New Roman" w:hAnsi="Times New Roman" w:cs="Times New Roman"/>
          <w:sz w:val="24"/>
          <w:szCs w:val="24"/>
        </w:rPr>
        <w:t xml:space="preserve"> методы высокоэффективной жидкостной хроматографии» </w:t>
      </w:r>
      <w:r w:rsidR="008574B4">
        <w:rPr>
          <w:rFonts w:ascii="Times New Roman" w:hAnsi="Times New Roman" w:cs="Times New Roman"/>
          <w:sz w:val="24"/>
          <w:szCs w:val="24"/>
        </w:rPr>
        <w:t>–</w:t>
      </w:r>
      <w:r w:rsidR="008574B4" w:rsidRPr="008574B4">
        <w:rPr>
          <w:rFonts w:ascii="Times New Roman" w:hAnsi="Times New Roman" w:cs="Times New Roman"/>
          <w:sz w:val="24"/>
          <w:szCs w:val="24"/>
        </w:rPr>
        <w:t xml:space="preserve"> ПК</w:t>
      </w:r>
      <w:r w:rsidR="008574B4">
        <w:rPr>
          <w:rFonts w:ascii="Times New Roman" w:hAnsi="Times New Roman" w:cs="Times New Roman"/>
          <w:sz w:val="24"/>
          <w:szCs w:val="24"/>
        </w:rPr>
        <w:t xml:space="preserve">, </w:t>
      </w:r>
      <w:r w:rsidR="008574B4" w:rsidRPr="008574B4">
        <w:rPr>
          <w:rFonts w:ascii="Times New Roman" w:hAnsi="Times New Roman" w:cs="Times New Roman"/>
          <w:sz w:val="24"/>
          <w:szCs w:val="24"/>
        </w:rPr>
        <w:t xml:space="preserve">«Аналитическая химия и физико-химические методы анализа» </w:t>
      </w:r>
      <w:r w:rsidR="008574B4">
        <w:rPr>
          <w:rFonts w:ascii="Times New Roman" w:hAnsi="Times New Roman" w:cs="Times New Roman"/>
          <w:sz w:val="24"/>
          <w:szCs w:val="24"/>
        </w:rPr>
        <w:t>–</w:t>
      </w:r>
      <w:r w:rsidR="008574B4" w:rsidRPr="008574B4">
        <w:rPr>
          <w:rFonts w:ascii="Times New Roman" w:hAnsi="Times New Roman" w:cs="Times New Roman"/>
          <w:sz w:val="24"/>
          <w:szCs w:val="24"/>
        </w:rPr>
        <w:t xml:space="preserve"> ПК</w:t>
      </w:r>
      <w:r w:rsidR="008574B4">
        <w:rPr>
          <w:rFonts w:ascii="Times New Roman" w:hAnsi="Times New Roman" w:cs="Times New Roman"/>
          <w:sz w:val="24"/>
          <w:szCs w:val="24"/>
        </w:rPr>
        <w:t xml:space="preserve">, </w:t>
      </w:r>
      <w:r w:rsidR="008574B4" w:rsidRPr="008574B4">
        <w:rPr>
          <w:rFonts w:ascii="Times New Roman" w:hAnsi="Times New Roman" w:cs="Times New Roman"/>
          <w:sz w:val="24"/>
          <w:szCs w:val="24"/>
        </w:rPr>
        <w:t xml:space="preserve">«Газовая хроматография» </w:t>
      </w:r>
      <w:r w:rsidR="008574B4">
        <w:rPr>
          <w:rFonts w:ascii="Times New Roman" w:hAnsi="Times New Roman" w:cs="Times New Roman"/>
          <w:sz w:val="24"/>
          <w:szCs w:val="24"/>
        </w:rPr>
        <w:t>–</w:t>
      </w:r>
      <w:r w:rsidR="008574B4" w:rsidRPr="008574B4">
        <w:rPr>
          <w:rFonts w:ascii="Times New Roman" w:hAnsi="Times New Roman" w:cs="Times New Roman"/>
          <w:sz w:val="24"/>
          <w:szCs w:val="24"/>
        </w:rPr>
        <w:t xml:space="preserve"> ПК</w:t>
      </w:r>
      <w:r w:rsidR="008574B4">
        <w:rPr>
          <w:rFonts w:ascii="Times New Roman" w:hAnsi="Times New Roman" w:cs="Times New Roman"/>
          <w:sz w:val="24"/>
          <w:szCs w:val="24"/>
        </w:rPr>
        <w:t>; все прог</w:t>
      </w:r>
      <w:r w:rsidR="003021B5">
        <w:rPr>
          <w:rFonts w:ascii="Times New Roman" w:hAnsi="Times New Roman" w:cs="Times New Roman"/>
          <w:sz w:val="24"/>
          <w:szCs w:val="24"/>
        </w:rPr>
        <w:t>р</w:t>
      </w:r>
      <w:r w:rsidR="008574B4">
        <w:rPr>
          <w:rFonts w:ascii="Times New Roman" w:hAnsi="Times New Roman" w:cs="Times New Roman"/>
          <w:sz w:val="24"/>
          <w:szCs w:val="24"/>
        </w:rPr>
        <w:t>аммы</w:t>
      </w:r>
      <w:r w:rsidR="001E7341" w:rsidRPr="00E93212">
        <w:rPr>
          <w:rFonts w:ascii="Times New Roman" w:hAnsi="Times New Roman" w:cs="Times New Roman"/>
          <w:sz w:val="24"/>
          <w:szCs w:val="24"/>
        </w:rPr>
        <w:t xml:space="preserve"> с использованием дистанцио</w:t>
      </w:r>
      <w:r w:rsidR="00C92FFE">
        <w:rPr>
          <w:rFonts w:ascii="Times New Roman" w:hAnsi="Times New Roman" w:cs="Times New Roman"/>
          <w:sz w:val="24"/>
          <w:szCs w:val="24"/>
        </w:rPr>
        <w:t>нных образовательных технологий</w:t>
      </w:r>
      <w:r w:rsidRPr="00E93212">
        <w:rPr>
          <w:rFonts w:ascii="Times New Roman" w:hAnsi="Times New Roman" w:cs="Times New Roman"/>
          <w:sz w:val="24"/>
          <w:szCs w:val="24"/>
        </w:rPr>
        <w:t>.</w:t>
      </w:r>
    </w:p>
    <w:p w:rsidR="00243192" w:rsidRPr="002F508F" w:rsidRDefault="00243192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</w:t>
      </w:r>
      <w:r w:rsidR="008574B4">
        <w:rPr>
          <w:rFonts w:ascii="Times New Roman" w:hAnsi="Times New Roman" w:cs="Times New Roman"/>
          <w:sz w:val="24"/>
          <w:szCs w:val="24"/>
        </w:rPr>
        <w:t xml:space="preserve"> в обязательном порядке</w:t>
      </w:r>
      <w:r w:rsidRPr="002F508F">
        <w:rPr>
          <w:rFonts w:ascii="Times New Roman" w:hAnsi="Times New Roman" w:cs="Times New Roman"/>
          <w:sz w:val="24"/>
          <w:szCs w:val="24"/>
        </w:rPr>
        <w:t xml:space="preserve"> разрабатываются в соответстви</w:t>
      </w:r>
      <w:r w:rsidR="00822469" w:rsidRPr="002F508F">
        <w:rPr>
          <w:rFonts w:ascii="Times New Roman" w:hAnsi="Times New Roman" w:cs="Times New Roman"/>
          <w:sz w:val="24"/>
          <w:szCs w:val="24"/>
        </w:rPr>
        <w:t>и</w:t>
      </w:r>
      <w:r w:rsidRPr="002F508F">
        <w:rPr>
          <w:rFonts w:ascii="Times New Roman" w:hAnsi="Times New Roman" w:cs="Times New Roman"/>
          <w:sz w:val="24"/>
          <w:szCs w:val="24"/>
        </w:rPr>
        <w:t xml:space="preserve"> с профессиональными стандартами </w:t>
      </w:r>
      <w:r w:rsidR="008574B4">
        <w:rPr>
          <w:rFonts w:ascii="Times New Roman" w:hAnsi="Times New Roman" w:cs="Times New Roman"/>
          <w:sz w:val="24"/>
          <w:szCs w:val="24"/>
        </w:rPr>
        <w:t>(при наличии)</w:t>
      </w:r>
      <w:r w:rsidR="008574B4" w:rsidRPr="002F508F">
        <w:rPr>
          <w:rFonts w:ascii="Times New Roman" w:hAnsi="Times New Roman" w:cs="Times New Roman"/>
          <w:sz w:val="24"/>
          <w:szCs w:val="24"/>
        </w:rPr>
        <w:t xml:space="preserve"> </w:t>
      </w:r>
      <w:r w:rsidRPr="002F508F">
        <w:rPr>
          <w:rFonts w:ascii="Times New Roman" w:hAnsi="Times New Roman" w:cs="Times New Roman"/>
          <w:sz w:val="24"/>
          <w:szCs w:val="24"/>
        </w:rPr>
        <w:t>и направлениями подготовки высшего образования</w:t>
      </w:r>
      <w:r w:rsidR="008574B4">
        <w:rPr>
          <w:rFonts w:ascii="Times New Roman" w:hAnsi="Times New Roman" w:cs="Times New Roman"/>
          <w:sz w:val="24"/>
          <w:szCs w:val="24"/>
        </w:rPr>
        <w:t>, реализуемыми в ЭТИ СГТУ</w:t>
      </w:r>
      <w:r w:rsidRPr="002F508F">
        <w:rPr>
          <w:rFonts w:ascii="Times New Roman" w:hAnsi="Times New Roman" w:cs="Times New Roman"/>
          <w:sz w:val="24"/>
          <w:szCs w:val="24"/>
        </w:rPr>
        <w:t>.</w:t>
      </w:r>
    </w:p>
    <w:p w:rsidR="00E937F3" w:rsidRPr="002F508F" w:rsidRDefault="006838C0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761DD" w:rsidRPr="002F508F">
        <w:rPr>
          <w:rFonts w:ascii="Times New Roman" w:hAnsi="Times New Roman" w:cs="Times New Roman"/>
          <w:sz w:val="24"/>
          <w:szCs w:val="24"/>
        </w:rPr>
        <w:t>нститут проводит обучение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слушателей 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не только Саратова, Энгельса и Саратовской области, но и </w:t>
      </w:r>
      <w:r w:rsidR="003340B9" w:rsidRPr="002F508F">
        <w:rPr>
          <w:rFonts w:ascii="Times New Roman" w:hAnsi="Times New Roman" w:cs="Times New Roman"/>
          <w:sz w:val="24"/>
          <w:szCs w:val="24"/>
        </w:rPr>
        <w:t>других регионов</w:t>
      </w:r>
      <w:r w:rsidR="00067A13" w:rsidRPr="002F508F">
        <w:rPr>
          <w:rFonts w:ascii="Times New Roman" w:hAnsi="Times New Roman" w:cs="Times New Roman"/>
          <w:sz w:val="24"/>
          <w:szCs w:val="24"/>
        </w:rPr>
        <w:t>.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В связи с этим</w:t>
      </w:r>
      <w:r w:rsidR="005927B9" w:rsidRPr="002F508F">
        <w:rPr>
          <w:rFonts w:ascii="Times New Roman" w:hAnsi="Times New Roman" w:cs="Times New Roman"/>
          <w:sz w:val="24"/>
          <w:szCs w:val="24"/>
        </w:rPr>
        <w:t>, а также с занятостью специалистов по основному месту работы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активно развивается </w:t>
      </w:r>
      <w:r w:rsidR="00553CF4" w:rsidRPr="002F508F">
        <w:rPr>
          <w:rFonts w:ascii="Times New Roman" w:hAnsi="Times New Roman" w:cs="Times New Roman"/>
          <w:sz w:val="24"/>
          <w:szCs w:val="24"/>
        </w:rPr>
        <w:t xml:space="preserve">реализация программ с использованием </w:t>
      </w:r>
      <w:r w:rsidR="003340B9" w:rsidRPr="002F508F">
        <w:rPr>
          <w:rFonts w:ascii="Times New Roman" w:hAnsi="Times New Roman" w:cs="Times New Roman"/>
          <w:sz w:val="24"/>
          <w:szCs w:val="24"/>
        </w:rPr>
        <w:t>дистанционн</w:t>
      </w:r>
      <w:r w:rsidR="00553CF4" w:rsidRPr="002F508F">
        <w:rPr>
          <w:rFonts w:ascii="Times New Roman" w:hAnsi="Times New Roman" w:cs="Times New Roman"/>
          <w:sz w:val="24"/>
          <w:szCs w:val="24"/>
        </w:rPr>
        <w:t>ых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553CF4" w:rsidRPr="002F508F">
        <w:rPr>
          <w:rFonts w:ascii="Times New Roman" w:hAnsi="Times New Roman" w:cs="Times New Roman"/>
          <w:sz w:val="24"/>
          <w:szCs w:val="24"/>
        </w:rPr>
        <w:t>тельных технологий</w:t>
      </w:r>
      <w:r w:rsidR="003340B9" w:rsidRPr="002F508F">
        <w:rPr>
          <w:rFonts w:ascii="Times New Roman" w:hAnsi="Times New Roman" w:cs="Times New Roman"/>
          <w:sz w:val="24"/>
          <w:szCs w:val="24"/>
        </w:rPr>
        <w:t>.</w:t>
      </w:r>
    </w:p>
    <w:p w:rsidR="002E1931" w:rsidRPr="002F508F" w:rsidRDefault="005234DA" w:rsidP="0092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Актуальным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направлением </w:t>
      </w:r>
      <w:r>
        <w:rPr>
          <w:rFonts w:ascii="Times New Roman" w:hAnsi="Times New Roman" w:cs="Times New Roman"/>
          <w:sz w:val="24"/>
          <w:szCs w:val="24"/>
        </w:rPr>
        <w:t>остается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услуг по дополнительным общеразвивающим программам. 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В институте традиционно ведутся подготовительные курсы, </w:t>
      </w:r>
      <w:r w:rsidR="009215C3" w:rsidRPr="002F508F">
        <w:rPr>
          <w:rFonts w:ascii="Times New Roman" w:hAnsi="Times New Roman" w:cs="Times New Roman"/>
          <w:sz w:val="24"/>
          <w:szCs w:val="24"/>
        </w:rPr>
        <w:t>предлагаем пройт</w:t>
      </w:r>
      <w:r w:rsidR="006838C0">
        <w:rPr>
          <w:rFonts w:ascii="Times New Roman" w:hAnsi="Times New Roman" w:cs="Times New Roman"/>
          <w:sz w:val="24"/>
          <w:szCs w:val="24"/>
        </w:rPr>
        <w:t>и обучение в компьютерной школе</w:t>
      </w:r>
      <w:r w:rsidR="009215C3" w:rsidRPr="002F508F">
        <w:rPr>
          <w:rFonts w:ascii="Times New Roman" w:hAnsi="Times New Roman" w:cs="Times New Roman"/>
          <w:sz w:val="24"/>
          <w:szCs w:val="24"/>
        </w:rPr>
        <w:t>.</w:t>
      </w:r>
      <w:r w:rsidR="00C92FFE" w:rsidRPr="00C92FFE">
        <w:t xml:space="preserve"> </w:t>
      </w:r>
      <w:r w:rsidR="00C92FFE" w:rsidRPr="00C92FFE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gramStart"/>
      <w:r w:rsidR="00C92FFE" w:rsidRPr="00C92FFE">
        <w:rPr>
          <w:rFonts w:ascii="Times New Roman" w:hAnsi="Times New Roman" w:cs="Times New Roman"/>
          <w:sz w:val="24"/>
          <w:szCs w:val="24"/>
        </w:rPr>
        <w:t>обучение пенсионеров по программе</w:t>
      </w:r>
      <w:proofErr w:type="gramEnd"/>
      <w:r w:rsidR="00C92FFE" w:rsidRPr="00C92FFE">
        <w:rPr>
          <w:rFonts w:ascii="Times New Roman" w:hAnsi="Times New Roman" w:cs="Times New Roman"/>
          <w:sz w:val="24"/>
          <w:szCs w:val="24"/>
        </w:rPr>
        <w:t xml:space="preserve"> «Основы компьютерной грамотности</w:t>
      </w:r>
      <w:r w:rsidR="00C92FFE">
        <w:rPr>
          <w:rFonts w:ascii="Times New Roman" w:hAnsi="Times New Roman" w:cs="Times New Roman"/>
          <w:sz w:val="24"/>
          <w:szCs w:val="24"/>
        </w:rPr>
        <w:t>»</w:t>
      </w:r>
      <w:r w:rsidR="00C92FFE" w:rsidRPr="00C92FFE">
        <w:rPr>
          <w:rFonts w:ascii="Times New Roman" w:hAnsi="Times New Roman" w:cs="Times New Roman"/>
          <w:sz w:val="24"/>
          <w:szCs w:val="24"/>
        </w:rPr>
        <w:t xml:space="preserve"> (Союз пенсионеров России)</w:t>
      </w:r>
      <w:r w:rsidR="00197A91" w:rsidRPr="002F508F">
        <w:rPr>
          <w:rFonts w:ascii="Times New Roman" w:hAnsi="Times New Roman" w:cs="Times New Roman"/>
          <w:sz w:val="24"/>
          <w:szCs w:val="24"/>
        </w:rPr>
        <w:t>.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5A" w:rsidRPr="002F508F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Ведется работа по предоставлению образовательных услуг студентам института:</w:t>
      </w:r>
    </w:p>
    <w:p w:rsidR="00AE055A" w:rsidRPr="002F508F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получение дополнительного профессионального образования по программам </w:t>
      </w:r>
      <w:r w:rsidR="001E7341" w:rsidRPr="002F508F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1E7341">
        <w:rPr>
          <w:rFonts w:ascii="Times New Roman" w:hAnsi="Times New Roman" w:cs="Times New Roman"/>
          <w:sz w:val="24"/>
          <w:szCs w:val="24"/>
        </w:rPr>
        <w:t xml:space="preserve">и </w:t>
      </w:r>
      <w:r w:rsidRPr="002F508F">
        <w:rPr>
          <w:rFonts w:ascii="Times New Roman" w:hAnsi="Times New Roman" w:cs="Times New Roman"/>
          <w:sz w:val="24"/>
          <w:szCs w:val="24"/>
        </w:rPr>
        <w:t>профессиональной переподготовки;</w:t>
      </w:r>
    </w:p>
    <w:p w:rsidR="00927BAD" w:rsidRDefault="00927BAD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обучение на курсах адаптации и выравнивания знаний</w:t>
      </w:r>
      <w:r w:rsidR="00E60F03">
        <w:rPr>
          <w:rFonts w:ascii="Times New Roman" w:hAnsi="Times New Roman" w:cs="Times New Roman"/>
          <w:sz w:val="24"/>
          <w:szCs w:val="24"/>
        </w:rPr>
        <w:t>, организованных совместно с ООУП</w:t>
      </w:r>
      <w:r w:rsidR="001E7341">
        <w:rPr>
          <w:rFonts w:ascii="Times New Roman" w:hAnsi="Times New Roman" w:cs="Times New Roman"/>
          <w:sz w:val="24"/>
          <w:szCs w:val="24"/>
        </w:rPr>
        <w:t xml:space="preserve"> для студентов 1-го, а также 2-4 курсов</w:t>
      </w:r>
      <w:r w:rsidR="008574B4">
        <w:rPr>
          <w:rFonts w:ascii="Times New Roman" w:hAnsi="Times New Roman" w:cs="Times New Roman"/>
          <w:sz w:val="24"/>
          <w:szCs w:val="24"/>
        </w:rPr>
        <w:t xml:space="preserve"> – при нео</w:t>
      </w:r>
      <w:r w:rsidR="003021B5">
        <w:rPr>
          <w:rFonts w:ascii="Times New Roman" w:hAnsi="Times New Roman" w:cs="Times New Roman"/>
          <w:sz w:val="24"/>
          <w:szCs w:val="24"/>
        </w:rPr>
        <w:t>б</w:t>
      </w:r>
      <w:r w:rsidR="008574B4">
        <w:rPr>
          <w:rFonts w:ascii="Times New Roman" w:hAnsi="Times New Roman" w:cs="Times New Roman"/>
          <w:sz w:val="24"/>
          <w:szCs w:val="24"/>
        </w:rPr>
        <w:t>ходимости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FFE" w:rsidRPr="002F508F" w:rsidRDefault="00C92FFE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по </w:t>
      </w:r>
      <w:r w:rsidR="003021B5">
        <w:rPr>
          <w:rFonts w:ascii="Times New Roman" w:hAnsi="Times New Roman" w:cs="Times New Roman"/>
          <w:sz w:val="24"/>
          <w:szCs w:val="24"/>
        </w:rPr>
        <w:t>дополнительным о</w:t>
      </w:r>
      <w:r w:rsidR="008574B4">
        <w:rPr>
          <w:rFonts w:ascii="Times New Roman" w:hAnsi="Times New Roman" w:cs="Times New Roman"/>
          <w:sz w:val="24"/>
          <w:szCs w:val="24"/>
        </w:rPr>
        <w:t xml:space="preserve">бщеразвивающим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8574B4">
        <w:rPr>
          <w:rFonts w:ascii="Times New Roman" w:hAnsi="Times New Roman" w:cs="Times New Roman"/>
          <w:sz w:val="24"/>
          <w:szCs w:val="24"/>
        </w:rPr>
        <w:t>ам</w:t>
      </w:r>
      <w:r w:rsidR="003021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5A" w:rsidRPr="002F508F" w:rsidRDefault="004761DD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508F">
        <w:rPr>
          <w:rFonts w:ascii="Times New Roman" w:hAnsi="Times New Roman" w:cs="Times New Roman"/>
          <w:sz w:val="24"/>
          <w:szCs w:val="24"/>
        </w:rPr>
        <w:t>обучение иностранных студентов по программе</w:t>
      </w:r>
      <w:proofErr w:type="gramEnd"/>
      <w:r w:rsidRPr="002F508F">
        <w:rPr>
          <w:rFonts w:ascii="Times New Roman" w:hAnsi="Times New Roman" w:cs="Times New Roman"/>
          <w:sz w:val="24"/>
          <w:szCs w:val="24"/>
        </w:rPr>
        <w:t xml:space="preserve"> «Русский язык как иностранный»</w:t>
      </w:r>
      <w:r w:rsidR="00AE055A" w:rsidRPr="002F508F">
        <w:rPr>
          <w:rFonts w:ascii="Times New Roman" w:hAnsi="Times New Roman" w:cs="Times New Roman"/>
          <w:sz w:val="24"/>
          <w:szCs w:val="24"/>
        </w:rPr>
        <w:t>.</w:t>
      </w:r>
    </w:p>
    <w:p w:rsidR="00D01BE4" w:rsidRDefault="008574B4" w:rsidP="00DE0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продолжается</w:t>
      </w:r>
      <w:r w:rsidR="00DE0CC6">
        <w:rPr>
          <w:rFonts w:ascii="Times New Roman" w:hAnsi="Times New Roman" w:cs="Times New Roman"/>
          <w:sz w:val="24"/>
          <w:szCs w:val="24"/>
        </w:rPr>
        <w:t xml:space="preserve"> о</w:t>
      </w:r>
      <w:r w:rsidR="00DE0CC6" w:rsidRPr="00DE0CC6">
        <w:rPr>
          <w:rFonts w:ascii="Times New Roman" w:hAnsi="Times New Roman" w:cs="Times New Roman"/>
          <w:sz w:val="24"/>
          <w:szCs w:val="24"/>
        </w:rPr>
        <w:t>бучение сотрудников ЭТИ за счёт средств института</w:t>
      </w:r>
      <w:r w:rsidR="00DE0CC6">
        <w:rPr>
          <w:rFonts w:ascii="Times New Roman" w:hAnsi="Times New Roman" w:cs="Times New Roman"/>
          <w:sz w:val="24"/>
          <w:szCs w:val="24"/>
        </w:rPr>
        <w:t>. Обучение направлено</w:t>
      </w:r>
      <w:r w:rsidR="003021B5">
        <w:rPr>
          <w:rFonts w:ascii="Times New Roman" w:hAnsi="Times New Roman" w:cs="Times New Roman"/>
          <w:sz w:val="24"/>
          <w:szCs w:val="24"/>
        </w:rPr>
        <w:t xml:space="preserve"> на приведение в соответствие образования</w:t>
      </w:r>
      <w:r w:rsidR="00D01BE4">
        <w:rPr>
          <w:rFonts w:ascii="Times New Roman" w:hAnsi="Times New Roman" w:cs="Times New Roman"/>
          <w:sz w:val="24"/>
          <w:szCs w:val="24"/>
        </w:rPr>
        <w:t xml:space="preserve"> ППС</w:t>
      </w:r>
      <w:r w:rsidR="003021B5">
        <w:rPr>
          <w:rFonts w:ascii="Times New Roman" w:hAnsi="Times New Roman" w:cs="Times New Roman"/>
          <w:sz w:val="24"/>
          <w:szCs w:val="24"/>
        </w:rPr>
        <w:t xml:space="preserve"> профилю читаемых дисциплин, </w:t>
      </w:r>
      <w:r w:rsidR="00D01BE4">
        <w:rPr>
          <w:rFonts w:ascii="Times New Roman" w:hAnsi="Times New Roman" w:cs="Times New Roman"/>
          <w:sz w:val="24"/>
          <w:szCs w:val="24"/>
        </w:rPr>
        <w:t>а также получение права вести преподавательскую деятельность.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В настоящий период существует ряд проблем:</w:t>
      </w:r>
    </w:p>
    <w:p w:rsidR="006838C0" w:rsidRDefault="006838C0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341" w:rsidRPr="005F2341">
        <w:rPr>
          <w:rFonts w:ascii="Times New Roman" w:hAnsi="Times New Roman" w:cs="Times New Roman"/>
          <w:sz w:val="24"/>
          <w:szCs w:val="24"/>
        </w:rPr>
        <w:t>социально-политическая обстановка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5924" w:rsidRPr="002F508F" w:rsidRDefault="0082246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жест</w:t>
      </w:r>
      <w:r w:rsidR="00865924" w:rsidRPr="002F508F">
        <w:rPr>
          <w:rFonts w:ascii="Times New Roman" w:hAnsi="Times New Roman" w:cs="Times New Roman"/>
          <w:sz w:val="24"/>
          <w:szCs w:val="24"/>
        </w:rPr>
        <w:t>кая конкуренция на рынке образовательных услуг;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правовая неграмотность потребителей услуг;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устаревание имеющихся материально-технических ресурсов;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</w:t>
      </w:r>
      <w:r w:rsidR="00D01BE4" w:rsidRPr="00D01BE4">
        <w:rPr>
          <w:rFonts w:ascii="Times New Roman" w:hAnsi="Times New Roman" w:cs="Times New Roman"/>
          <w:sz w:val="24"/>
          <w:szCs w:val="24"/>
        </w:rPr>
        <w:t>кадровое обеспечение</w:t>
      </w:r>
      <w:r w:rsidRPr="002F508F">
        <w:rPr>
          <w:rFonts w:ascii="Times New Roman" w:hAnsi="Times New Roman" w:cs="Times New Roman"/>
          <w:sz w:val="24"/>
          <w:szCs w:val="24"/>
        </w:rPr>
        <w:t>.</w:t>
      </w:r>
    </w:p>
    <w:p w:rsidR="006F20E4" w:rsidRDefault="006F20E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924" w:rsidRDefault="00556072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представляется необходимым: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 xml:space="preserve">Разработка ДПП ПП и ПК необходимого объема и формы </w:t>
      </w:r>
      <w:proofErr w:type="gramStart"/>
      <w:r w:rsidRPr="00CA62FB">
        <w:rPr>
          <w:rFonts w:ascii="Times New Roman" w:hAnsi="Times New Roman" w:cs="Times New Roman"/>
          <w:sz w:val="24"/>
          <w:szCs w:val="24"/>
        </w:rPr>
        <w:t>обучения по запросу</w:t>
      </w:r>
      <w:proofErr w:type="gramEnd"/>
      <w:r w:rsidRPr="00CA62FB">
        <w:rPr>
          <w:rFonts w:ascii="Times New Roman" w:hAnsi="Times New Roman" w:cs="Times New Roman"/>
          <w:sz w:val="24"/>
          <w:szCs w:val="24"/>
        </w:rPr>
        <w:t xml:space="preserve"> населения, организаций и предприятий. Особенно актуально для </w:t>
      </w:r>
      <w:proofErr w:type="gramStart"/>
      <w:r w:rsidRPr="00CA62FB">
        <w:rPr>
          <w:rFonts w:ascii="Times New Roman" w:hAnsi="Times New Roman" w:cs="Times New Roman"/>
          <w:sz w:val="24"/>
          <w:szCs w:val="24"/>
        </w:rPr>
        <w:t>потерявших</w:t>
      </w:r>
      <w:proofErr w:type="gramEnd"/>
      <w:r w:rsidRPr="00CA62FB">
        <w:rPr>
          <w:rFonts w:ascii="Times New Roman" w:hAnsi="Times New Roman" w:cs="Times New Roman"/>
          <w:sz w:val="24"/>
          <w:szCs w:val="24"/>
        </w:rPr>
        <w:t xml:space="preserve"> работу или доход в связи с </w:t>
      </w:r>
      <w:r w:rsidR="00AB09A7" w:rsidRPr="005F2341">
        <w:rPr>
          <w:rFonts w:ascii="Times New Roman" w:hAnsi="Times New Roman" w:cs="Times New Roman"/>
          <w:sz w:val="24"/>
          <w:szCs w:val="24"/>
        </w:rPr>
        <w:t>социально-политическ</w:t>
      </w:r>
      <w:r w:rsidR="00AB09A7">
        <w:rPr>
          <w:rFonts w:ascii="Times New Roman" w:hAnsi="Times New Roman" w:cs="Times New Roman"/>
          <w:sz w:val="24"/>
          <w:szCs w:val="24"/>
        </w:rPr>
        <w:t>ой</w:t>
      </w:r>
      <w:r w:rsidR="00AB09A7" w:rsidRPr="005F2341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AB09A7">
        <w:rPr>
          <w:rFonts w:ascii="Times New Roman" w:hAnsi="Times New Roman" w:cs="Times New Roman"/>
          <w:sz w:val="24"/>
          <w:szCs w:val="24"/>
        </w:rPr>
        <w:t>ой</w:t>
      </w:r>
      <w:r w:rsidRPr="00CA6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>Участие в Федеральных программах.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>Организация работы со школьниками по востребованным и популярным направлениям.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>Разработка новых интересных дополнительных общеобразовательных программ для школьников и студентов.</w:t>
      </w:r>
    </w:p>
    <w:p w:rsidR="00556072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 xml:space="preserve">Разработка программ преимущественно с использованием дистанционных образовательных технологий, </w:t>
      </w:r>
      <w:r w:rsidR="003021B5" w:rsidRPr="003021B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3021B5" w:rsidRPr="003021B5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3021B5" w:rsidRPr="003021B5">
        <w:rPr>
          <w:rFonts w:ascii="Times New Roman" w:hAnsi="Times New Roman" w:cs="Times New Roman"/>
          <w:sz w:val="24"/>
          <w:szCs w:val="24"/>
        </w:rPr>
        <w:t xml:space="preserve">, возможностей социальных </w:t>
      </w:r>
      <w:r w:rsidRPr="00CA62FB">
        <w:rPr>
          <w:rFonts w:ascii="Times New Roman" w:hAnsi="Times New Roman" w:cs="Times New Roman"/>
          <w:sz w:val="24"/>
          <w:szCs w:val="24"/>
        </w:rPr>
        <w:t>сетей.</w:t>
      </w:r>
    </w:p>
    <w:p w:rsidR="00CA62FB" w:rsidRDefault="00CA62FB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36F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Исходя из вышеизложенного, Ученый совет</w:t>
      </w:r>
      <w:r w:rsidRPr="00636F3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6F3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ПОСТАНОВЛЯЕТ</w:t>
      </w:r>
      <w:r w:rsidRPr="00636F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38C0" w:rsidRPr="0011691D" w:rsidRDefault="006838C0" w:rsidP="0011691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11691D">
        <w:rPr>
          <w:rFonts w:ascii="Times New Roman" w:hAnsi="Times New Roman" w:cs="Times New Roman"/>
          <w:sz w:val="24"/>
          <w:szCs w:val="24"/>
        </w:rPr>
        <w:t>Начальнику ЦНО Никитич Т.О.:</w:t>
      </w:r>
    </w:p>
    <w:p w:rsidR="00541CA2" w:rsidRPr="003021B5" w:rsidRDefault="0011691D" w:rsidP="00CF264E">
      <w:pPr>
        <w:pStyle w:val="a7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40A04" w:rsidRPr="003021B5">
        <w:rPr>
          <w:rFonts w:ascii="Times New Roman" w:hAnsi="Times New Roman" w:cs="Times New Roman"/>
          <w:sz w:val="24"/>
          <w:szCs w:val="24"/>
        </w:rPr>
        <w:t>активизировать деятельность по информированию предприятий, образовательных организаций области и других регионов РФ и населения о перечне предоставляемых образовательных услуг;</w:t>
      </w:r>
    </w:p>
    <w:p w:rsidR="00541CA2" w:rsidRPr="003021B5" w:rsidRDefault="0011691D" w:rsidP="00CF264E">
      <w:pPr>
        <w:pStyle w:val="a7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40A04" w:rsidRPr="003021B5">
        <w:rPr>
          <w:rFonts w:ascii="Times New Roman" w:hAnsi="Times New Roman" w:cs="Times New Roman"/>
          <w:sz w:val="24"/>
          <w:szCs w:val="24"/>
        </w:rPr>
        <w:t>разрабатывать программы преимущественно с использованием дистанцио</w:t>
      </w:r>
      <w:r w:rsidR="00F56666">
        <w:rPr>
          <w:rFonts w:ascii="Times New Roman" w:hAnsi="Times New Roman" w:cs="Times New Roman"/>
          <w:sz w:val="24"/>
          <w:szCs w:val="24"/>
        </w:rPr>
        <w:t>нных образовательных технологий;</w:t>
      </w:r>
    </w:p>
    <w:p w:rsidR="00541CA2" w:rsidRPr="0011691D" w:rsidRDefault="00140A04" w:rsidP="00CF264E">
      <w:pPr>
        <w:pStyle w:val="a7"/>
        <w:numPr>
          <w:ilvl w:val="1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691D">
        <w:rPr>
          <w:rFonts w:ascii="Times New Roman" w:hAnsi="Times New Roman" w:cs="Times New Roman"/>
          <w:sz w:val="24"/>
          <w:szCs w:val="24"/>
        </w:rPr>
        <w:t>продолжить работу по разработке дополнительных общеобразовательных программ для обучающихся Саратова и Энгельса.</w:t>
      </w:r>
    </w:p>
    <w:p w:rsidR="006838C0" w:rsidRPr="00F56666" w:rsidRDefault="006838C0" w:rsidP="00F5666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F56666">
        <w:rPr>
          <w:rFonts w:ascii="Times New Roman" w:hAnsi="Times New Roman" w:cs="Times New Roman"/>
          <w:sz w:val="24"/>
          <w:szCs w:val="24"/>
        </w:rPr>
        <w:t>Заведующим кафедр</w:t>
      </w:r>
      <w:r w:rsidR="00E01B8F" w:rsidRPr="00F56666">
        <w:rPr>
          <w:rFonts w:ascii="Times New Roman" w:hAnsi="Times New Roman" w:cs="Times New Roman"/>
          <w:sz w:val="24"/>
          <w:szCs w:val="24"/>
        </w:rPr>
        <w:t>ами</w:t>
      </w:r>
      <w:r w:rsidRPr="00F56666">
        <w:rPr>
          <w:rFonts w:ascii="Times New Roman" w:hAnsi="Times New Roman" w:cs="Times New Roman"/>
          <w:sz w:val="24"/>
          <w:szCs w:val="24"/>
        </w:rPr>
        <w:t xml:space="preserve"> института:</w:t>
      </w:r>
    </w:p>
    <w:p w:rsidR="00541CA2" w:rsidRPr="003021B5" w:rsidRDefault="00CF264E" w:rsidP="00CF264E">
      <w:pPr>
        <w:pStyle w:val="a7"/>
        <w:numPr>
          <w:ilvl w:val="1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A04" w:rsidRPr="003021B5">
        <w:rPr>
          <w:rFonts w:ascii="Times New Roman" w:hAnsi="Times New Roman" w:cs="Times New Roman"/>
          <w:sz w:val="24"/>
          <w:szCs w:val="24"/>
        </w:rPr>
        <w:t>усилить работу со школьниками Саратова и Энгельса по</w:t>
      </w:r>
      <w:r w:rsidR="003021B5">
        <w:rPr>
          <w:rFonts w:ascii="Times New Roman" w:hAnsi="Times New Roman" w:cs="Times New Roman"/>
          <w:sz w:val="24"/>
          <w:szCs w:val="24"/>
        </w:rPr>
        <w:t xml:space="preserve"> </w:t>
      </w:r>
      <w:r w:rsidR="00140A04" w:rsidRPr="003021B5">
        <w:rPr>
          <w:rFonts w:ascii="Times New Roman" w:hAnsi="Times New Roman" w:cs="Times New Roman"/>
          <w:sz w:val="24"/>
          <w:szCs w:val="24"/>
        </w:rPr>
        <w:t>востребованным и популярным направлениям дополнительного образования;</w:t>
      </w:r>
    </w:p>
    <w:p w:rsidR="006838C0" w:rsidRPr="00CF264E" w:rsidRDefault="00CF264E" w:rsidP="00CF264E">
      <w:pPr>
        <w:pStyle w:val="a7"/>
        <w:numPr>
          <w:ilvl w:val="1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1B5" w:rsidRPr="00CF264E">
        <w:rPr>
          <w:rFonts w:ascii="Times New Roman" w:hAnsi="Times New Roman" w:cs="Times New Roman"/>
          <w:sz w:val="24"/>
          <w:szCs w:val="24"/>
        </w:rPr>
        <w:t>активизировать разработку дополнительных профессиональных программ по потребностям населения, организаций и предприятий</w:t>
      </w:r>
      <w:r w:rsidR="006838C0" w:rsidRPr="00CF264E">
        <w:rPr>
          <w:rFonts w:ascii="Times New Roman" w:hAnsi="Times New Roman" w:cs="Times New Roman"/>
          <w:sz w:val="24"/>
          <w:szCs w:val="24"/>
        </w:rPr>
        <w:t>.</w:t>
      </w:r>
    </w:p>
    <w:p w:rsidR="00182D05" w:rsidRPr="00636F30" w:rsidRDefault="00182D05" w:rsidP="00865924">
      <w:pPr>
        <w:pStyle w:val="a7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2F508F" w:rsidRDefault="000A6E53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31" w:rsidRPr="002F508F" w:rsidRDefault="002E1931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908" w:rsidRPr="00723908" w:rsidRDefault="00723908" w:rsidP="007239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908">
        <w:rPr>
          <w:rFonts w:ascii="Times New Roman" w:eastAsia="Times New Roman" w:hAnsi="Times New Roman" w:cs="Times New Roman"/>
          <w:sz w:val="24"/>
          <w:szCs w:val="24"/>
        </w:rPr>
        <w:t>Председатель Ученого совета</w:t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39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9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723908">
        <w:rPr>
          <w:rFonts w:ascii="Times New Roman" w:eastAsia="Times New Roman" w:hAnsi="Times New Roman" w:cs="Times New Roman"/>
          <w:sz w:val="24"/>
          <w:szCs w:val="24"/>
        </w:rPr>
        <w:t>В.В. Мелентьев</w:t>
      </w:r>
    </w:p>
    <w:p w:rsidR="00723908" w:rsidRPr="00723908" w:rsidRDefault="00723908" w:rsidP="007239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908" w:rsidRPr="00723908" w:rsidRDefault="00723908" w:rsidP="007239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908" w:rsidRPr="00723908" w:rsidRDefault="00723908" w:rsidP="007239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908">
        <w:rPr>
          <w:rFonts w:ascii="Times New Roman" w:eastAsia="Times New Roman" w:hAnsi="Times New Roman" w:cs="Times New Roman"/>
          <w:sz w:val="24"/>
          <w:szCs w:val="24"/>
        </w:rPr>
        <w:t>Секретарь Ученого совета</w:t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723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23908">
        <w:rPr>
          <w:rFonts w:ascii="Times New Roman" w:eastAsia="Times New Roman" w:hAnsi="Times New Roman" w:cs="Times New Roman"/>
          <w:sz w:val="24"/>
          <w:szCs w:val="24"/>
        </w:rPr>
        <w:t xml:space="preserve">   М.Г. Шнайдер</w:t>
      </w:r>
    </w:p>
    <w:p w:rsidR="002E1931" w:rsidRPr="002F508F" w:rsidRDefault="002E1931" w:rsidP="007239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1931" w:rsidRPr="002F508F" w:rsidSect="000C0224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1B" w:rsidRDefault="00182E1B" w:rsidP="000215D5">
      <w:pPr>
        <w:spacing w:after="0" w:line="240" w:lineRule="auto"/>
      </w:pPr>
      <w:r>
        <w:separator/>
      </w:r>
    </w:p>
  </w:endnote>
  <w:endnote w:type="continuationSeparator" w:id="0">
    <w:p w:rsidR="00182E1B" w:rsidRDefault="00182E1B" w:rsidP="000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1B" w:rsidRDefault="00182E1B" w:rsidP="000215D5">
      <w:pPr>
        <w:spacing w:after="0" w:line="240" w:lineRule="auto"/>
      </w:pPr>
      <w:r>
        <w:separator/>
      </w:r>
    </w:p>
  </w:footnote>
  <w:footnote w:type="continuationSeparator" w:id="0">
    <w:p w:rsidR="00182E1B" w:rsidRDefault="00182E1B" w:rsidP="0002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22"/>
    <w:multiLevelType w:val="hybridMultilevel"/>
    <w:tmpl w:val="3BAA7C22"/>
    <w:lvl w:ilvl="0" w:tplc="5B7A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74B12"/>
    <w:multiLevelType w:val="hybridMultilevel"/>
    <w:tmpl w:val="31EE03AC"/>
    <w:lvl w:ilvl="0" w:tplc="2880372A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ru-RU" w:eastAsia="ru-RU" w:bidi="ru-RU"/>
      </w:rPr>
    </w:lvl>
    <w:lvl w:ilvl="1" w:tplc="80582C72">
      <w:numFmt w:val="bullet"/>
      <w:lvlText w:val="•"/>
      <w:lvlJc w:val="left"/>
      <w:pPr>
        <w:ind w:left="1577" w:hanging="567"/>
      </w:pPr>
      <w:rPr>
        <w:rFonts w:hint="default"/>
        <w:lang w:val="ru-RU" w:eastAsia="ru-RU" w:bidi="ru-RU"/>
      </w:rPr>
    </w:lvl>
    <w:lvl w:ilvl="2" w:tplc="6C5096FE">
      <w:numFmt w:val="bullet"/>
      <w:lvlText w:val="•"/>
      <w:lvlJc w:val="left"/>
      <w:pPr>
        <w:ind w:left="2580" w:hanging="567"/>
      </w:pPr>
      <w:rPr>
        <w:rFonts w:hint="default"/>
        <w:lang w:val="ru-RU" w:eastAsia="ru-RU" w:bidi="ru-RU"/>
      </w:rPr>
    </w:lvl>
    <w:lvl w:ilvl="3" w:tplc="3014BD98">
      <w:numFmt w:val="bullet"/>
      <w:lvlText w:val="•"/>
      <w:lvlJc w:val="left"/>
      <w:pPr>
        <w:ind w:left="3582" w:hanging="567"/>
      </w:pPr>
      <w:rPr>
        <w:rFonts w:hint="default"/>
        <w:lang w:val="ru-RU" w:eastAsia="ru-RU" w:bidi="ru-RU"/>
      </w:rPr>
    </w:lvl>
    <w:lvl w:ilvl="4" w:tplc="0F86057E">
      <w:numFmt w:val="bullet"/>
      <w:lvlText w:val="•"/>
      <w:lvlJc w:val="left"/>
      <w:pPr>
        <w:ind w:left="4585" w:hanging="567"/>
      </w:pPr>
      <w:rPr>
        <w:rFonts w:hint="default"/>
        <w:lang w:val="ru-RU" w:eastAsia="ru-RU" w:bidi="ru-RU"/>
      </w:rPr>
    </w:lvl>
    <w:lvl w:ilvl="5" w:tplc="05644198">
      <w:numFmt w:val="bullet"/>
      <w:lvlText w:val="•"/>
      <w:lvlJc w:val="left"/>
      <w:pPr>
        <w:ind w:left="5588" w:hanging="567"/>
      </w:pPr>
      <w:rPr>
        <w:rFonts w:hint="default"/>
        <w:lang w:val="ru-RU" w:eastAsia="ru-RU" w:bidi="ru-RU"/>
      </w:rPr>
    </w:lvl>
    <w:lvl w:ilvl="6" w:tplc="D084ED14">
      <w:numFmt w:val="bullet"/>
      <w:lvlText w:val="•"/>
      <w:lvlJc w:val="left"/>
      <w:pPr>
        <w:ind w:left="6590" w:hanging="567"/>
      </w:pPr>
      <w:rPr>
        <w:rFonts w:hint="default"/>
        <w:lang w:val="ru-RU" w:eastAsia="ru-RU" w:bidi="ru-RU"/>
      </w:rPr>
    </w:lvl>
    <w:lvl w:ilvl="7" w:tplc="D9AC3716">
      <w:numFmt w:val="bullet"/>
      <w:lvlText w:val="•"/>
      <w:lvlJc w:val="left"/>
      <w:pPr>
        <w:ind w:left="7593" w:hanging="567"/>
      </w:pPr>
      <w:rPr>
        <w:rFonts w:hint="default"/>
        <w:lang w:val="ru-RU" w:eastAsia="ru-RU" w:bidi="ru-RU"/>
      </w:rPr>
    </w:lvl>
    <w:lvl w:ilvl="8" w:tplc="98821888">
      <w:numFmt w:val="bullet"/>
      <w:lvlText w:val="•"/>
      <w:lvlJc w:val="left"/>
      <w:pPr>
        <w:ind w:left="8596" w:hanging="567"/>
      </w:pPr>
      <w:rPr>
        <w:rFonts w:hint="default"/>
        <w:lang w:val="ru-RU" w:eastAsia="ru-RU" w:bidi="ru-RU"/>
      </w:rPr>
    </w:lvl>
  </w:abstractNum>
  <w:abstractNum w:abstractNumId="2">
    <w:nsid w:val="22AF4849"/>
    <w:multiLevelType w:val="hybridMultilevel"/>
    <w:tmpl w:val="DDA81FDC"/>
    <w:lvl w:ilvl="0" w:tplc="2880372A">
      <w:start w:val="1"/>
      <w:numFmt w:val="decimal"/>
      <w:lvlText w:val="%1."/>
      <w:lvlJc w:val="left"/>
      <w:pPr>
        <w:ind w:left="821" w:hanging="567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52726A"/>
    <w:multiLevelType w:val="hybridMultilevel"/>
    <w:tmpl w:val="4118BC0E"/>
    <w:lvl w:ilvl="0" w:tplc="F26CD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CF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C8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046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C5D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C64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664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21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05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6A2857"/>
    <w:multiLevelType w:val="multilevel"/>
    <w:tmpl w:val="799275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F822439"/>
    <w:multiLevelType w:val="hybridMultilevel"/>
    <w:tmpl w:val="C2B8BEB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B2A6AE8"/>
    <w:multiLevelType w:val="multilevel"/>
    <w:tmpl w:val="92320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3096855"/>
    <w:multiLevelType w:val="hybridMultilevel"/>
    <w:tmpl w:val="A6908E0C"/>
    <w:lvl w:ilvl="0" w:tplc="E7A40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A1B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E2A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00D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E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8D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0A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60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01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0136D7"/>
    <w:multiLevelType w:val="hybridMultilevel"/>
    <w:tmpl w:val="07D247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EDCF048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7ACC835E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BA046D2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7D4C5D0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5BFC645C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92266498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90F21C20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B405822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9">
    <w:nsid w:val="77026AE8"/>
    <w:multiLevelType w:val="hybridMultilevel"/>
    <w:tmpl w:val="030C5F5E"/>
    <w:lvl w:ilvl="0" w:tplc="1178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09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742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E0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2D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85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AE2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623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A4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1E"/>
    <w:rsid w:val="000200E3"/>
    <w:rsid w:val="000215D5"/>
    <w:rsid w:val="00050B99"/>
    <w:rsid w:val="00067A13"/>
    <w:rsid w:val="000753DC"/>
    <w:rsid w:val="00076E80"/>
    <w:rsid w:val="00084808"/>
    <w:rsid w:val="00096E97"/>
    <w:rsid w:val="000A6E53"/>
    <w:rsid w:val="000C0224"/>
    <w:rsid w:val="0011691D"/>
    <w:rsid w:val="00135327"/>
    <w:rsid w:val="00135485"/>
    <w:rsid w:val="0013705F"/>
    <w:rsid w:val="00140A04"/>
    <w:rsid w:val="00182D05"/>
    <w:rsid w:val="00182E1B"/>
    <w:rsid w:val="00197A91"/>
    <w:rsid w:val="001E7341"/>
    <w:rsid w:val="001F2873"/>
    <w:rsid w:val="0021537A"/>
    <w:rsid w:val="00222CC8"/>
    <w:rsid w:val="00243192"/>
    <w:rsid w:val="002461D3"/>
    <w:rsid w:val="002A4F18"/>
    <w:rsid w:val="002E1931"/>
    <w:rsid w:val="002F508F"/>
    <w:rsid w:val="003021B5"/>
    <w:rsid w:val="00332228"/>
    <w:rsid w:val="003340B9"/>
    <w:rsid w:val="00354F50"/>
    <w:rsid w:val="004761DD"/>
    <w:rsid w:val="004941ED"/>
    <w:rsid w:val="004D279B"/>
    <w:rsid w:val="00502761"/>
    <w:rsid w:val="005234DA"/>
    <w:rsid w:val="00537581"/>
    <w:rsid w:val="00541CA2"/>
    <w:rsid w:val="0055157E"/>
    <w:rsid w:val="00553CF4"/>
    <w:rsid w:val="00556072"/>
    <w:rsid w:val="005927B9"/>
    <w:rsid w:val="005F2341"/>
    <w:rsid w:val="00634761"/>
    <w:rsid w:val="00636F30"/>
    <w:rsid w:val="006541EA"/>
    <w:rsid w:val="006838C0"/>
    <w:rsid w:val="006868A0"/>
    <w:rsid w:val="006966FA"/>
    <w:rsid w:val="006D4D25"/>
    <w:rsid w:val="006D56B3"/>
    <w:rsid w:val="006F20E4"/>
    <w:rsid w:val="007012AA"/>
    <w:rsid w:val="00723908"/>
    <w:rsid w:val="00761713"/>
    <w:rsid w:val="007C0664"/>
    <w:rsid w:val="008064C5"/>
    <w:rsid w:val="00822469"/>
    <w:rsid w:val="008574B4"/>
    <w:rsid w:val="00865924"/>
    <w:rsid w:val="00896E14"/>
    <w:rsid w:val="008E049F"/>
    <w:rsid w:val="008F22DF"/>
    <w:rsid w:val="009100B4"/>
    <w:rsid w:val="009135BE"/>
    <w:rsid w:val="009215C3"/>
    <w:rsid w:val="00924C06"/>
    <w:rsid w:val="00927BAD"/>
    <w:rsid w:val="009E14FD"/>
    <w:rsid w:val="00A364FC"/>
    <w:rsid w:val="00A5148A"/>
    <w:rsid w:val="00A951F3"/>
    <w:rsid w:val="00AB09A7"/>
    <w:rsid w:val="00AE055A"/>
    <w:rsid w:val="00BB0BA6"/>
    <w:rsid w:val="00BC6161"/>
    <w:rsid w:val="00BF40F8"/>
    <w:rsid w:val="00C20609"/>
    <w:rsid w:val="00C92FFE"/>
    <w:rsid w:val="00CA62FB"/>
    <w:rsid w:val="00CC231E"/>
    <w:rsid w:val="00CF264E"/>
    <w:rsid w:val="00CF2AD4"/>
    <w:rsid w:val="00D01446"/>
    <w:rsid w:val="00D01BE4"/>
    <w:rsid w:val="00D579A9"/>
    <w:rsid w:val="00D727B7"/>
    <w:rsid w:val="00D87408"/>
    <w:rsid w:val="00DB510A"/>
    <w:rsid w:val="00DD45C4"/>
    <w:rsid w:val="00DE0CC6"/>
    <w:rsid w:val="00E01B8F"/>
    <w:rsid w:val="00E037AB"/>
    <w:rsid w:val="00E60F03"/>
    <w:rsid w:val="00E93212"/>
    <w:rsid w:val="00E937F3"/>
    <w:rsid w:val="00ED38C0"/>
    <w:rsid w:val="00F56666"/>
    <w:rsid w:val="00FB13EC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B597B"/>
  </w:style>
  <w:style w:type="character" w:customStyle="1" w:styleId="apple-converted-space">
    <w:name w:val="apple-converted-space"/>
    <w:basedOn w:val="a0"/>
    <w:rsid w:val="00FB597B"/>
  </w:style>
  <w:style w:type="paragraph" w:styleId="a3">
    <w:name w:val="Normal (Web)"/>
    <w:basedOn w:val="a"/>
    <w:uiPriority w:val="99"/>
    <w:semiHidden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215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5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1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761713"/>
  </w:style>
  <w:style w:type="paragraph" w:styleId="a7">
    <w:name w:val="List Paragraph"/>
    <w:basedOn w:val="a"/>
    <w:uiPriority w:val="34"/>
    <w:qFormat/>
    <w:rsid w:val="0006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064C5"/>
    <w:rPr>
      <w:color w:val="0000FF"/>
      <w:u w:val="single"/>
    </w:rPr>
  </w:style>
  <w:style w:type="character" w:customStyle="1" w:styleId="b">
    <w:name w:val="b"/>
    <w:basedOn w:val="a0"/>
    <w:rsid w:val="00806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B597B"/>
  </w:style>
  <w:style w:type="character" w:customStyle="1" w:styleId="apple-converted-space">
    <w:name w:val="apple-converted-space"/>
    <w:basedOn w:val="a0"/>
    <w:rsid w:val="00FB597B"/>
  </w:style>
  <w:style w:type="paragraph" w:styleId="a3">
    <w:name w:val="Normal (Web)"/>
    <w:basedOn w:val="a"/>
    <w:uiPriority w:val="99"/>
    <w:semiHidden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215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5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1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761713"/>
  </w:style>
  <w:style w:type="paragraph" w:styleId="a7">
    <w:name w:val="List Paragraph"/>
    <w:basedOn w:val="a"/>
    <w:uiPriority w:val="34"/>
    <w:qFormat/>
    <w:rsid w:val="0006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064C5"/>
    <w:rPr>
      <w:color w:val="0000FF"/>
      <w:u w:val="single"/>
    </w:rPr>
  </w:style>
  <w:style w:type="character" w:customStyle="1" w:styleId="b">
    <w:name w:val="b"/>
    <w:basedOn w:val="a0"/>
    <w:rsid w:val="0080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25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484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4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2502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3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95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19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05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38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0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8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2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2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3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7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2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9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93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0909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1820829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79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17F8-B31D-4002-AF67-9AFDFDF0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pozde</cp:lastModifiedBy>
  <cp:revision>10</cp:revision>
  <cp:lastPrinted>2021-10-10T17:23:00Z</cp:lastPrinted>
  <dcterms:created xsi:type="dcterms:W3CDTF">2022-10-27T23:19:00Z</dcterms:created>
  <dcterms:modified xsi:type="dcterms:W3CDTF">2022-10-29T09:09:00Z</dcterms:modified>
</cp:coreProperties>
</file>